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57d20de7947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KLEVSUND AS, org.nr 989 099 892,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KLEVSUND AS</w:t>
      </w:r>
    </w:p>
    <w:sectPr>
      <w:headerReference xmlns:r="http://schemas.openxmlformats.org/officeDocument/2006/relationships" w:type="default" r:id="R08efbec50ecf492c"/>
      <w:footerReference xmlns:r="http://schemas.openxmlformats.org/officeDocument/2006/relationships" w:type="default" r:id="Rc6418fa4ac164f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KLEVSUND AS   ·   Org.nr 989 099 892   ·   Løvenskiolds vei 20A   ·   1358 JAR   ·   Tlf. 67 58 15 59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KLEVSUND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efbec50ecf492c" /><Relationship Type="http://schemas.openxmlformats.org/officeDocument/2006/relationships/footer" Target="/word/footer1.xml" Id="Rc6418fa4ac164f8f" /></Relationships>
</file>