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885f1009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cd296021d4417"/>
      <w:footerReference xmlns:r="http://schemas.openxmlformats.org/officeDocument/2006/relationships" w:type="default" r:id="Rb2af564b46c7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d296021d4417" /><Relationship Type="http://schemas.openxmlformats.org/officeDocument/2006/relationships/footer" Target="/word/footer1.xml" Id="Rb2af564b46c74657" /></Relationships>
</file>