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1ae500ac6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c2adb7d4460b4ca5"/>
      <w:footerReference xmlns:r="http://schemas.openxmlformats.org/officeDocument/2006/relationships" w:type="default" r:id="Rea38a2729046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db7d4460b4ca5" /><Relationship Type="http://schemas.openxmlformats.org/officeDocument/2006/relationships/footer" Target="/word/footer1.xml" Id="Rea38a27290464556" /></Relationships>
</file>