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24206a089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1dec389d6a7b4103"/>
      <w:footerReference xmlns:r="http://schemas.openxmlformats.org/officeDocument/2006/relationships" w:type="default" r:id="R3ed806025b49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c389d6a7b4103" /><Relationship Type="http://schemas.openxmlformats.org/officeDocument/2006/relationships/footer" Target="/word/footer1.xml" Id="R3ed806025b4948a4" /></Relationships>
</file>