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338ae86b2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HELLELAND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HELLELAND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2cf0cf3fff04727"/>
      <w:footerReference xmlns:r="http://schemas.openxmlformats.org/officeDocument/2006/relationships" w:type="default" r:id="Ra28e1808333f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f0cf3fff04727" /><Relationship Type="http://schemas.openxmlformats.org/officeDocument/2006/relationships/footer" Target="/word/footer1.xml" Id="Ra28e1808333f46b0" /></Relationships>
</file>