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37d106b1e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HELLELAND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Brattholmen,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d1b94a7973f549bb"/>
      <w:footerReference xmlns:r="http://schemas.openxmlformats.org/officeDocument/2006/relationships" w:type="default" r:id="Rddf7acca5de5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94a7973f549bb" /><Relationship Type="http://schemas.openxmlformats.org/officeDocument/2006/relationships/footer" Target="/word/footer1.xml" Id="Rddf7acca5de54e48" /></Relationships>
</file>