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5f8255d3b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bba2de41a4019"/>
      <w:footerReference xmlns:r="http://schemas.openxmlformats.org/officeDocument/2006/relationships" w:type="default" r:id="R39b921805e86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bba2de41a4019" /><Relationship Type="http://schemas.openxmlformats.org/officeDocument/2006/relationships/footer" Target="/word/footer1.xml" Id="R39b921805e864f1f" /></Relationships>
</file>