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f25a0d254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16eba073d2534ba6"/>
      <w:footerReference xmlns:r="http://schemas.openxmlformats.org/officeDocument/2006/relationships" w:type="default" r:id="Rb79221291356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ba073d2534ba6" /><Relationship Type="http://schemas.openxmlformats.org/officeDocument/2006/relationships/footer" Target="/word/footer1.xml" Id="Rb792212913564e6e" /></Relationships>
</file>