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631554822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bcc83c29f7044dce"/>
      <w:footerReference xmlns:r="http://schemas.openxmlformats.org/officeDocument/2006/relationships" w:type="default" r:id="R827f2ae9a890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83c29f7044dce" /><Relationship Type="http://schemas.openxmlformats.org/officeDocument/2006/relationships/footer" Target="/word/footer1.xml" Id="R827f2ae9a8904f22" /></Relationships>
</file>