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1bdb6da4540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447778438b5a4dc0"/>
      <w:footerReference xmlns:r="http://schemas.openxmlformats.org/officeDocument/2006/relationships" w:type="default" r:id="R4287d381b135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778438b5a4dc0" /><Relationship Type="http://schemas.openxmlformats.org/officeDocument/2006/relationships/footer" Target="/word/footer1.xml" Id="R4287d381b1354b7e" /></Relationships>
</file>