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c4d1f7ea9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1068f0f2a0c842c7"/>
      <w:footerReference xmlns:r="http://schemas.openxmlformats.org/officeDocument/2006/relationships" w:type="default" r:id="Rea7792d51538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8f0f2a0c842c7" /><Relationship Type="http://schemas.openxmlformats.org/officeDocument/2006/relationships/footer" Target="/word/footer1.xml" Id="Rea7792d515384c4f" /></Relationships>
</file>