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be5b8b3874d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56bc343f1c5e4634"/>
      <w:footerReference xmlns:r="http://schemas.openxmlformats.org/officeDocument/2006/relationships" w:type="default" r:id="R31c1689e4a95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c343f1c5e4634" /><Relationship Type="http://schemas.openxmlformats.org/officeDocument/2006/relationships/footer" Target="/word/footer1.xml" Id="R31c1689e4a9545a8" /></Relationships>
</file>