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4e6fc9191448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EJK HOLDING AS</w:t>
      </w:r>
    </w:p>
    <w:sectPr>
      <w:headerReference xmlns:r="http://schemas.openxmlformats.org/officeDocument/2006/relationships" w:type="default" r:id="R5bdfa4a17dfa42cf"/>
      <w:footerReference xmlns:r="http://schemas.openxmlformats.org/officeDocument/2006/relationships" w:type="default" r:id="R594c162c4b1d46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EJK HOLDING AS   ·   Org.nr 989 042 769   ·   Borgevegen 9B   ·   3712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dfa4a17dfa42cf" /><Relationship Type="http://schemas.openxmlformats.org/officeDocument/2006/relationships/footer" Target="/word/footer1.xml" Id="R594c162c4b1d46b6" /></Relationships>
</file>