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ea7e1c7cc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061fa7689bac4be7"/>
      <w:footerReference xmlns:r="http://schemas.openxmlformats.org/officeDocument/2006/relationships" w:type="default" r:id="R026064105f4a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fa7689bac4be7" /><Relationship Type="http://schemas.openxmlformats.org/officeDocument/2006/relationships/footer" Target="/word/footer1.xml" Id="R026064105f4a4eee" /></Relationships>
</file>