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e0290e6ade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9115b017efe74c8b"/>
      <w:footerReference xmlns:r="http://schemas.openxmlformats.org/officeDocument/2006/relationships" w:type="default" r:id="Rc349930d894c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15b017efe74c8b" /><Relationship Type="http://schemas.openxmlformats.org/officeDocument/2006/relationships/footer" Target="/word/footer1.xml" Id="Rc349930d894c4ee3" /></Relationships>
</file>