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bc67b717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e6cd1e4747c94244"/>
      <w:footerReference xmlns:r="http://schemas.openxmlformats.org/officeDocument/2006/relationships" w:type="default" r:id="R13862e963612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1e4747c94244" /><Relationship Type="http://schemas.openxmlformats.org/officeDocument/2006/relationships/footer" Target="/word/footer1.xml" Id="R13862e9636124042" /></Relationships>
</file>