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f223962b8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b0983ecb5e4a25"/>
      <w:footerReference xmlns:r="http://schemas.openxmlformats.org/officeDocument/2006/relationships" w:type="default" r:id="Ra672ac6f995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0983ecb5e4a25" /><Relationship Type="http://schemas.openxmlformats.org/officeDocument/2006/relationships/footer" Target="/word/footer1.xml" Id="Ra672ac6f995f4e64" /></Relationships>
</file>