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2f08e5788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f987cfb46a6044d1"/>
      <w:footerReference xmlns:r="http://schemas.openxmlformats.org/officeDocument/2006/relationships" w:type="default" r:id="R845cc6ef153d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7cfb46a6044d1" /><Relationship Type="http://schemas.openxmlformats.org/officeDocument/2006/relationships/footer" Target="/word/footer1.xml" Id="R845cc6ef153d41de" /></Relationships>
</file>