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3d3295edd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KJØPMANNSSTOVA AS</w:t>
      </w:r>
    </w:p>
    <w:sectPr>
      <w:headerReference xmlns:r="http://schemas.openxmlformats.org/officeDocument/2006/relationships" w:type="default" r:id="Rda710933588647ba"/>
      <w:footerReference xmlns:r="http://schemas.openxmlformats.org/officeDocument/2006/relationships" w:type="default" r:id="R8e905347c505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KJØPMANNSSTOVA AS   ·   Org.nr 989 011 502   ·   Fitjarsjøen 16   ·   5419 FITJAR   ·   odd-sverre@oddlarsen.no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KJØPMANNSSTOVA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10933588647ba" /><Relationship Type="http://schemas.openxmlformats.org/officeDocument/2006/relationships/footer" Target="/word/footer1.xml" Id="R8e905347c5054016" /></Relationships>
</file>