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c6333662e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KJØPMANNSSTOVA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cd28f78bb0914e5e"/>
      <w:footerReference xmlns:r="http://schemas.openxmlformats.org/officeDocument/2006/relationships" w:type="default" r:id="R0bcccaaa9b38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8f78bb0914e5e" /><Relationship Type="http://schemas.openxmlformats.org/officeDocument/2006/relationships/footer" Target="/word/footer1.xml" Id="R0bcccaaa9b384a55" /></Relationships>
</file>