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b877d59a3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b2dffecfb51c4eee"/>
      <w:footerReference xmlns:r="http://schemas.openxmlformats.org/officeDocument/2006/relationships" w:type="default" r:id="R3ca7e821ff52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ffecfb51c4eee" /><Relationship Type="http://schemas.openxmlformats.org/officeDocument/2006/relationships/footer" Target="/word/footer1.xml" Id="R3ca7e821ff52431a" /></Relationships>
</file>