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841a1188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922bbc6ad04243a1"/>
      <w:footerReference xmlns:r="http://schemas.openxmlformats.org/officeDocument/2006/relationships" w:type="default" r:id="R60f3161dcef2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bbc6ad04243a1" /><Relationship Type="http://schemas.openxmlformats.org/officeDocument/2006/relationships/footer" Target="/word/footer1.xml" Id="R60f3161dcef24683" /></Relationships>
</file>