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6b1dcaf87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92359380711f4842"/>
      <w:footerReference xmlns:r="http://schemas.openxmlformats.org/officeDocument/2006/relationships" w:type="default" r:id="Rb1a97ecdf61b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59380711f4842" /><Relationship Type="http://schemas.openxmlformats.org/officeDocument/2006/relationships/footer" Target="/word/footer1.xml" Id="Rb1a97ecdf61b4c65" /></Relationships>
</file>