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d073de059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FARRIS BAD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56f89299da6e4450"/>
      <w:footerReference xmlns:r="http://schemas.openxmlformats.org/officeDocument/2006/relationships" w:type="default" r:id="Re6c24b8014b2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89299da6e4450" /><Relationship Type="http://schemas.openxmlformats.org/officeDocument/2006/relationships/footer" Target="/word/footer1.xml" Id="Re6c24b8014b24309" /></Relationships>
</file>