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345dc4221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FARRIS BAD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a46d704079544ebf"/>
      <w:footerReference xmlns:r="http://schemas.openxmlformats.org/officeDocument/2006/relationships" w:type="default" r:id="R8caa6b1d2651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d704079544ebf" /><Relationship Type="http://schemas.openxmlformats.org/officeDocument/2006/relationships/footer" Target="/word/footer1.xml" Id="R8caa6b1d26514a83" /></Relationships>
</file>