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debac1cc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78f666b58d8741fe"/>
      <w:footerReference xmlns:r="http://schemas.openxmlformats.org/officeDocument/2006/relationships" w:type="default" r:id="Rcfad3390c6d6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666b58d8741fe" /><Relationship Type="http://schemas.openxmlformats.org/officeDocument/2006/relationships/footer" Target="/word/footer1.xml" Id="Rcfad3390c6d648a7" /></Relationships>
</file>