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42596aa51b45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AKL EIENDOM AS.</w:t>
      </w:r>
    </w:p>
    <w:sectPr>
      <w:headerReference xmlns:r="http://schemas.openxmlformats.org/officeDocument/2006/relationships" w:type="default" r:id="Ra03d6fd118e84066"/>
      <w:footerReference xmlns:r="http://schemas.openxmlformats.org/officeDocument/2006/relationships" w:type="default" r:id="R9329d73bf80245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3d6fd118e84066" /><Relationship Type="http://schemas.openxmlformats.org/officeDocument/2006/relationships/footer" Target="/word/footer1.xml" Id="R9329d73bf802456f" /></Relationships>
</file>