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c0628ae7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LJH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LJH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e0080af04b442ed"/>
      <w:footerReference xmlns:r="http://schemas.openxmlformats.org/officeDocument/2006/relationships" w:type="default" r:id="Rf930d145952a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080af04b442ed" /><Relationship Type="http://schemas.openxmlformats.org/officeDocument/2006/relationships/footer" Target="/word/footer1.xml" Id="Rf930d145952a4643" /></Relationships>
</file>