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ad927250e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f783e19c90764e01"/>
      <w:footerReference xmlns:r="http://schemas.openxmlformats.org/officeDocument/2006/relationships" w:type="default" r:id="Rca83b6d7a99a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3e19c90764e01" /><Relationship Type="http://schemas.openxmlformats.org/officeDocument/2006/relationships/footer" Target="/word/footer1.xml" Id="Rca83b6d7a99a4292" /></Relationships>
</file>