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78b2d7c95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HOLDING AS</w:t>
      </w:r>
    </w:p>
    <w:sectPr>
      <w:headerReference xmlns:r="http://schemas.openxmlformats.org/officeDocument/2006/relationships" w:type="default" r:id="R507a341c695547cb"/>
      <w:footerReference xmlns:r="http://schemas.openxmlformats.org/officeDocument/2006/relationships" w:type="default" r:id="Rb8ea3be40691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HOLDING AS   ·   Org.nr 988 962 465   ·   Hollandveien 16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a341c695547cb" /><Relationship Type="http://schemas.openxmlformats.org/officeDocument/2006/relationships/footer" Target="/word/footer1.xml" Id="Rb8ea3be40691429a" /></Relationships>
</file>