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e2dbec009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481b1aa9a1684d2f"/>
      <w:footerReference xmlns:r="http://schemas.openxmlformats.org/officeDocument/2006/relationships" w:type="default" r:id="Ra2e51544618f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b1aa9a1684d2f" /><Relationship Type="http://schemas.openxmlformats.org/officeDocument/2006/relationships/footer" Target="/word/footer1.xml" Id="Ra2e51544618f4489" /></Relationships>
</file>