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ba70b0d0c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b0bce229c7ca416c"/>
      <w:footerReference xmlns:r="http://schemas.openxmlformats.org/officeDocument/2006/relationships" w:type="default" r:id="R506aa68adca6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ce229c7ca416c" /><Relationship Type="http://schemas.openxmlformats.org/officeDocument/2006/relationships/footer" Target="/word/footer1.xml" Id="R506aa68adca64c77" /></Relationships>
</file>