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bf36c7466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1ae4e65f16044e6b"/>
      <w:footerReference xmlns:r="http://schemas.openxmlformats.org/officeDocument/2006/relationships" w:type="default" r:id="R7f9af223704b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4e65f16044e6b" /><Relationship Type="http://schemas.openxmlformats.org/officeDocument/2006/relationships/footer" Target="/word/footer1.xml" Id="R7f9af223704b4d46" /></Relationships>
</file>