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4744dd00c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2f12f8a4835a4bf3"/>
      <w:footerReference xmlns:r="http://schemas.openxmlformats.org/officeDocument/2006/relationships" w:type="default" r:id="R7031198bf07a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2f8a4835a4bf3" /><Relationship Type="http://schemas.openxmlformats.org/officeDocument/2006/relationships/footer" Target="/word/footer1.xml" Id="R7031198bf07a408c" /></Relationships>
</file>