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75b84be90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ea13f75fa8d44651"/>
      <w:footerReference xmlns:r="http://schemas.openxmlformats.org/officeDocument/2006/relationships" w:type="default" r:id="Rb79d243dd385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3f75fa8d44651" /><Relationship Type="http://schemas.openxmlformats.org/officeDocument/2006/relationships/footer" Target="/word/footer1.xml" Id="Rb79d243dd3854779" /></Relationships>
</file>