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ef7e398cb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HMK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3c64998b33b64cb5"/>
      <w:footerReference xmlns:r="http://schemas.openxmlformats.org/officeDocument/2006/relationships" w:type="default" r:id="R9395bbbee03a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4998b33b64cb5" /><Relationship Type="http://schemas.openxmlformats.org/officeDocument/2006/relationships/footer" Target="/word/footer1.xml" Id="R9395bbbee03a4e2f" /></Relationships>
</file>