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cf6a233a5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dc615ed102414cfc"/>
      <w:footerReference xmlns:r="http://schemas.openxmlformats.org/officeDocument/2006/relationships" w:type="default" r:id="R97a62405b01f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15ed102414cfc" /><Relationship Type="http://schemas.openxmlformats.org/officeDocument/2006/relationships/footer" Target="/word/footer1.xml" Id="R97a62405b01f4948" /></Relationships>
</file>