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6a6d5a66f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60195fede4d748ee"/>
      <w:footerReference xmlns:r="http://schemas.openxmlformats.org/officeDocument/2006/relationships" w:type="default" r:id="Rdeceec29ed9e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95fede4d748ee" /><Relationship Type="http://schemas.openxmlformats.org/officeDocument/2006/relationships/footer" Target="/word/footer1.xml" Id="Rdeceec29ed9e414f" /></Relationships>
</file>