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6f7b1c11d4c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LORD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LORD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fa80f5987e41ee"/>
      <w:footerReference xmlns:r="http://schemas.openxmlformats.org/officeDocument/2006/relationships" w:type="default" r:id="Rfcee59cbaac4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LORD EIENDOM AS   ·   Org.nr 988 802 093   ·   Terminalen 7   ·   7080 HEIMDAL   ·   Tlf. 72 58 48 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a80f5987e41ee" /><Relationship Type="http://schemas.openxmlformats.org/officeDocument/2006/relationships/footer" Target="/word/footer1.xml" Id="Rfcee59cbaac44f5d" /></Relationships>
</file>