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e1415b656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52dbf9fe20004457"/>
      <w:footerReference xmlns:r="http://schemas.openxmlformats.org/officeDocument/2006/relationships" w:type="default" r:id="Rb9a1bf2574b8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bf9fe20004457" /><Relationship Type="http://schemas.openxmlformats.org/officeDocument/2006/relationships/footer" Target="/word/footer1.xml" Id="Rb9a1bf2574b8423a" /></Relationships>
</file>