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3371763d2a49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NIDAROS EIENDOM1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NIDAROS EIENDOM1 AS</w:t>
      </w:r>
    </w:p>
    <w:sectPr>
      <w:headerReference xmlns:r="http://schemas.openxmlformats.org/officeDocument/2006/relationships" w:type="default" r:id="R6fbc629eb4234bca"/>
      <w:footerReference xmlns:r="http://schemas.openxmlformats.org/officeDocument/2006/relationships" w:type="default" r:id="Rbabe0207272d4f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NIDAROS EIENDOM1 AS   ·   Org.nr 988 788 988   ·   Nedre Møllenberg gate 1A   ·   7014 TRONDHEIM   ·   Tlf. 41 28 40 32   ·   olebr@yahoo.com   ·   www.nidaros-eiendom.no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NIDAROS EIENDOM1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bc629eb4234bca" /><Relationship Type="http://schemas.openxmlformats.org/officeDocument/2006/relationships/footer" Target="/word/footer1.xml" Id="Rbabe0207272d4f69" /></Relationships>
</file>