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58d63fb5004b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FORVALTNING AS</w:t>
      </w:r>
    </w:p>
    <w:sectPr>
      <w:headerReference xmlns:r="http://schemas.openxmlformats.org/officeDocument/2006/relationships" w:type="default" r:id="Rc52febfa1bf749e3"/>
      <w:footerReference xmlns:r="http://schemas.openxmlformats.org/officeDocument/2006/relationships" w:type="default" r:id="R8b67d3be119f44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FORVALTNING AS   ·   Org.nr 988 742 686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2febfa1bf749e3" /><Relationship Type="http://schemas.openxmlformats.org/officeDocument/2006/relationships/footer" Target="/word/footer1.xml" Id="R8b67d3be119f4418" /></Relationships>
</file>