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ad48d5c56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KOLSÅSTOPPEN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KOLSÅSTOPPEN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edf1e32ace4790"/>
      <w:footerReference xmlns:r="http://schemas.openxmlformats.org/officeDocument/2006/relationships" w:type="default" r:id="Rd93b7f520fe7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df1e32ace4790" /><Relationship Type="http://schemas.openxmlformats.org/officeDocument/2006/relationships/footer" Target="/word/footer1.xml" Id="Rd93b7f520fe74d08" /></Relationships>
</file>