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a8669f00f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HOLDING AS</w:t>
      </w:r>
    </w:p>
    <w:sectPr>
      <w:headerReference xmlns:r="http://schemas.openxmlformats.org/officeDocument/2006/relationships" w:type="default" r:id="R2839b68e96a14fea"/>
      <w:footerReference xmlns:r="http://schemas.openxmlformats.org/officeDocument/2006/relationships" w:type="default" r:id="R64e90d2b75fa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HOLDING AS   ·   Org.nr 988 661 775   ·   Safirvegen 5   ·   3931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9b68e96a14fea" /><Relationship Type="http://schemas.openxmlformats.org/officeDocument/2006/relationships/footer" Target="/word/footer1.xml" Id="R64e90d2b75fa4ef7" /></Relationships>
</file>