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ececf2cf2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e8314d3c6fea401f"/>
      <w:footerReference xmlns:r="http://schemas.openxmlformats.org/officeDocument/2006/relationships" w:type="default" r:id="R7529c821f9f4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14d3c6fea401f" /><Relationship Type="http://schemas.openxmlformats.org/officeDocument/2006/relationships/footer" Target="/word/footer1.xml" Id="R7529c821f9f440dc" /></Relationships>
</file>