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cf14f081e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0611aa34cfc94df4"/>
      <w:footerReference xmlns:r="http://schemas.openxmlformats.org/officeDocument/2006/relationships" w:type="default" r:id="Rb1b2fe5a9c12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1aa34cfc94df4" /><Relationship Type="http://schemas.openxmlformats.org/officeDocument/2006/relationships/footer" Target="/word/footer1.xml" Id="Rb1b2fe5a9c1249c3" /></Relationships>
</file>