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78cf7943c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50bafeb1e4d91"/>
      <w:footerReference xmlns:r="http://schemas.openxmlformats.org/officeDocument/2006/relationships" w:type="default" r:id="R66088ad808f0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50bafeb1e4d91" /><Relationship Type="http://schemas.openxmlformats.org/officeDocument/2006/relationships/footer" Target="/word/footer1.xml" Id="R66088ad808f046ff" /></Relationships>
</file>