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f12602e726435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Hjelmeland,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OLE SØRSKÅR AS</w:t>
      </w:r>
    </w:p>
    <w:sectPr>
      <w:headerReference xmlns:r="http://schemas.openxmlformats.org/officeDocument/2006/relationships" w:type="default" r:id="R1374d33936374005"/>
      <w:footerReference xmlns:r="http://schemas.openxmlformats.org/officeDocument/2006/relationships" w:type="default" r:id="R2d3cdbc572e444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 SØRSKÅR AS   ·   Org.nr 988 450 073   ·   Askvikbakken 3   ·   4130 HJELMELAND   ·   post@sorskaar.no   ·   www.sorskaar.no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 SØRSKÅR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74d33936374005" /><Relationship Type="http://schemas.openxmlformats.org/officeDocument/2006/relationships/footer" Target="/word/footer1.xml" Id="R2d3cdbc572e44472" /></Relationships>
</file>