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33c290fa4a467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HIFO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Brønnøysund,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HIFO INVEST AS</w:t>
      </w:r>
    </w:p>
    <w:sectPr>
      <w:headerReference xmlns:r="http://schemas.openxmlformats.org/officeDocument/2006/relationships" w:type="default" r:id="R2c50f22f03da4a7c"/>
      <w:footerReference xmlns:r="http://schemas.openxmlformats.org/officeDocument/2006/relationships" w:type="default" r:id="R743925b71b664a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HIFO INVEST AS   ·   Org.nr 988 442 941   ·   Sira Erlends vei 27A   ·   8906 BRØNNØYSUND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HIFO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50f22f03da4a7c" /><Relationship Type="http://schemas.openxmlformats.org/officeDocument/2006/relationships/footer" Target="/word/footer1.xml" Id="R743925b71b664ae9" /></Relationships>
</file>