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626d40033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d50104e8f4d2e"/>
      <w:footerReference xmlns:r="http://schemas.openxmlformats.org/officeDocument/2006/relationships" w:type="default" r:id="Rcb2a47b9fad4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d50104e8f4d2e" /><Relationship Type="http://schemas.openxmlformats.org/officeDocument/2006/relationships/footer" Target="/word/footer1.xml" Id="Rcb2a47b9fad4455e" /></Relationships>
</file>